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5B8" w:rsidRPr="006A5A8F" w:rsidRDefault="005C55B8" w:rsidP="00777DCA">
      <w:pPr>
        <w:jc w:val="center"/>
        <w:rPr>
          <w:rFonts w:ascii="方正小标宋简体" w:eastAsia="方正小标宋简体" w:cs="Times New Roman"/>
          <w:sz w:val="32"/>
          <w:szCs w:val="32"/>
        </w:rPr>
      </w:pPr>
      <w:bookmarkStart w:id="0" w:name="_GoBack"/>
      <w:bookmarkEnd w:id="0"/>
      <w:r w:rsidRPr="006A5A8F">
        <w:rPr>
          <w:rFonts w:ascii="方正小标宋简体" w:eastAsia="方正小标宋简体" w:cs="方正小标宋简体" w:hint="eastAsia"/>
          <w:sz w:val="32"/>
          <w:szCs w:val="32"/>
        </w:rPr>
        <w:t>主要设备材料招标人推荐品牌一览表</w:t>
      </w:r>
    </w:p>
    <w:p w:rsidR="005C55B8" w:rsidRDefault="005C55B8" w:rsidP="00777DCA">
      <w:pPr>
        <w:rPr>
          <w:rFonts w:cs="Times New Roman"/>
        </w:rPr>
      </w:pPr>
      <w:r w:rsidRPr="006A5A8F">
        <w:rPr>
          <w:rFonts w:cs="宋体" w:hint="eastAsia"/>
        </w:rPr>
        <w:t>工程名称</w:t>
      </w:r>
      <w:r w:rsidRPr="006A5A8F">
        <w:t>:</w:t>
      </w:r>
      <w:r w:rsidRPr="006A5A8F">
        <w:rPr>
          <w:rFonts w:cs="宋体" w:hint="eastAsia"/>
        </w:rPr>
        <w:t>盐城师范学院通榆校区</w:t>
      </w:r>
      <w:r>
        <w:rPr>
          <w:rFonts w:cs="宋体" w:hint="eastAsia"/>
        </w:rPr>
        <w:t>武警楼装修（装饰）</w:t>
      </w:r>
    </w:p>
    <w:tbl>
      <w:tblPr>
        <w:tblW w:w="14000" w:type="dxa"/>
        <w:tblInd w:w="-106" w:type="dxa"/>
        <w:tblLook w:val="00A0" w:firstRow="1" w:lastRow="0" w:firstColumn="1" w:lastColumn="0" w:noHBand="0" w:noVBand="0"/>
      </w:tblPr>
      <w:tblGrid>
        <w:gridCol w:w="460"/>
        <w:gridCol w:w="1821"/>
        <w:gridCol w:w="1679"/>
        <w:gridCol w:w="3283"/>
        <w:gridCol w:w="1977"/>
        <w:gridCol w:w="1320"/>
        <w:gridCol w:w="3460"/>
      </w:tblGrid>
      <w:tr w:rsidR="005C55B8" w:rsidRPr="003727CD">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备注</w:t>
            </w:r>
          </w:p>
        </w:tc>
      </w:tr>
      <w:tr w:rsidR="005C55B8" w:rsidRPr="003727CD">
        <w:trPr>
          <w:trHeight w:val="645"/>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1</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墙砖</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详见图纸</w:t>
            </w: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宏源、恒福、强牌</w:t>
            </w:r>
          </w:p>
        </w:tc>
        <w:tc>
          <w:tcPr>
            <w:tcW w:w="1977"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C55B8" w:rsidRPr="003727CD">
        <w:trPr>
          <w:trHeight w:val="510"/>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2</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地砖</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详见图纸</w:t>
            </w: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宏源、恒福、强牌</w:t>
            </w:r>
          </w:p>
        </w:tc>
        <w:tc>
          <w:tcPr>
            <w:tcW w:w="1977"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C55B8" w:rsidRPr="003727CD">
        <w:trPr>
          <w:trHeight w:val="630"/>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3</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内墙乳胶漆</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立邦（净味</w:t>
            </w:r>
            <w:r w:rsidRPr="00777DCA">
              <w:rPr>
                <w:rFonts w:ascii="黑体" w:eastAsia="黑体" w:hAnsi="黑体" w:cs="黑体"/>
                <w:color w:val="000000"/>
                <w:kern w:val="0"/>
                <w:sz w:val="20"/>
                <w:szCs w:val="20"/>
              </w:rPr>
              <w:t>120</w:t>
            </w:r>
            <w:r w:rsidRPr="00777DCA">
              <w:rPr>
                <w:rFonts w:ascii="黑体" w:eastAsia="黑体" w:hAnsi="黑体" w:cs="黑体" w:hint="eastAsia"/>
                <w:color w:val="000000"/>
                <w:kern w:val="0"/>
                <w:sz w:val="20"/>
                <w:szCs w:val="20"/>
              </w:rPr>
              <w:t>）华润（</w:t>
            </w:r>
            <w:r w:rsidRPr="00777DCA">
              <w:rPr>
                <w:rFonts w:ascii="黑体" w:eastAsia="黑体" w:hAnsi="黑体" w:cs="黑体"/>
                <w:color w:val="000000"/>
                <w:kern w:val="0"/>
                <w:sz w:val="20"/>
                <w:szCs w:val="20"/>
              </w:rPr>
              <w:t>2580S</w:t>
            </w:r>
            <w:r w:rsidRPr="00777DCA">
              <w:rPr>
                <w:rFonts w:ascii="黑体" w:eastAsia="黑体" w:hAnsi="黑体" w:cs="黑体" w:hint="eastAsia"/>
                <w:color w:val="000000"/>
                <w:kern w:val="0"/>
                <w:sz w:val="20"/>
                <w:szCs w:val="20"/>
              </w:rPr>
              <w:t>净味佳易白）多乐士（家丽安）</w:t>
            </w:r>
          </w:p>
        </w:tc>
        <w:tc>
          <w:tcPr>
            <w:tcW w:w="1977"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C55B8" w:rsidRPr="003727CD">
        <w:trPr>
          <w:trHeight w:val="675"/>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4</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纸面石膏板</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1200*2400*12</w:t>
            </w: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泰山、龙牌、杰科</w:t>
            </w:r>
          </w:p>
        </w:tc>
        <w:tc>
          <w:tcPr>
            <w:tcW w:w="1977"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C55B8" w:rsidRPr="003727CD">
        <w:trPr>
          <w:trHeight w:val="585"/>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5</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集成吊顶（吸音）</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300*300*0.8</w:t>
            </w: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阿姆斯壮</w:t>
            </w:r>
            <w:r w:rsidRPr="00777DCA">
              <w:rPr>
                <w:rFonts w:ascii="黑体" w:eastAsia="黑体" w:hAnsi="黑体" w:cs="黑体"/>
                <w:color w:val="000000"/>
                <w:kern w:val="0"/>
                <w:sz w:val="20"/>
                <w:szCs w:val="20"/>
              </w:rPr>
              <w:t xml:space="preserve"> </w:t>
            </w:r>
            <w:r w:rsidRPr="00777DCA">
              <w:rPr>
                <w:rFonts w:ascii="黑体" w:eastAsia="黑体" w:hAnsi="黑体" w:cs="黑体" w:hint="eastAsia"/>
                <w:color w:val="000000"/>
                <w:kern w:val="0"/>
                <w:sz w:val="20"/>
                <w:szCs w:val="20"/>
              </w:rPr>
              <w:t>先科、宇诚</w:t>
            </w:r>
          </w:p>
        </w:tc>
        <w:tc>
          <w:tcPr>
            <w:tcW w:w="1977"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C55B8" w:rsidRPr="003727CD">
        <w:trPr>
          <w:trHeight w:val="585"/>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6</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铝合金型材</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color w:val="000000"/>
                <w:kern w:val="0"/>
                <w:sz w:val="20"/>
                <w:szCs w:val="20"/>
              </w:rPr>
              <w:t>80</w:t>
            </w:r>
            <w:r w:rsidRPr="00777DCA">
              <w:rPr>
                <w:rFonts w:ascii="黑体" w:eastAsia="黑体" w:hAnsi="黑体" w:cs="黑体" w:hint="eastAsia"/>
                <w:color w:val="000000"/>
                <w:kern w:val="0"/>
                <w:sz w:val="20"/>
                <w:szCs w:val="20"/>
              </w:rPr>
              <w:t>系列</w:t>
            </w: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博奥、华西、佳华</w:t>
            </w:r>
          </w:p>
        </w:tc>
        <w:tc>
          <w:tcPr>
            <w:tcW w:w="1977" w:type="dxa"/>
            <w:tcBorders>
              <w:top w:val="nil"/>
              <w:left w:val="nil"/>
              <w:bottom w:val="nil"/>
              <w:right w:val="single" w:sz="4" w:space="0" w:color="auto"/>
            </w:tcBorders>
            <w:vAlign w:val="center"/>
          </w:tcPr>
          <w:p w:rsidR="005C55B8" w:rsidRPr="00777DCA" w:rsidRDefault="005C55B8" w:rsidP="00777DCA">
            <w:pPr>
              <w:widowControl/>
              <w:jc w:val="center"/>
              <w:rPr>
                <w:rFonts w:ascii="宋体" w:cs="Times New Roman"/>
                <w:kern w:val="0"/>
                <w:sz w:val="18"/>
                <w:szCs w:val="18"/>
              </w:rPr>
            </w:pPr>
            <w:r w:rsidRPr="00777DCA">
              <w:rPr>
                <w:rFonts w:ascii="宋体" w:hAnsi="宋体" w:cs="宋体" w:hint="eastAsia"/>
                <w:kern w:val="0"/>
                <w:sz w:val="18"/>
                <w:szCs w:val="18"/>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C55B8" w:rsidRPr="003727CD">
        <w:trPr>
          <w:trHeight w:val="585"/>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7</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门五金</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顶固、鼎固、斯力高</w:t>
            </w:r>
          </w:p>
        </w:tc>
        <w:tc>
          <w:tcPr>
            <w:tcW w:w="1977" w:type="dxa"/>
            <w:tcBorders>
              <w:top w:val="single" w:sz="4" w:space="0" w:color="auto"/>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5C55B8" w:rsidRPr="003727CD">
        <w:trPr>
          <w:trHeight w:val="600"/>
        </w:trPr>
        <w:tc>
          <w:tcPr>
            <w:tcW w:w="460" w:type="dxa"/>
            <w:tcBorders>
              <w:top w:val="nil"/>
              <w:left w:val="single" w:sz="4" w:space="0" w:color="auto"/>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8</w:t>
            </w:r>
          </w:p>
        </w:tc>
        <w:tc>
          <w:tcPr>
            <w:tcW w:w="1821"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木器油漆</w:t>
            </w:r>
          </w:p>
        </w:tc>
        <w:tc>
          <w:tcPr>
            <w:tcW w:w="1679"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华润、美涂士、立邦</w:t>
            </w:r>
          </w:p>
        </w:tc>
        <w:tc>
          <w:tcPr>
            <w:tcW w:w="1977"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5C55B8" w:rsidRPr="00777DCA" w:rsidRDefault="005C55B8"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bl>
    <w:p w:rsidR="005C55B8" w:rsidRPr="00777DCA" w:rsidRDefault="005C55B8" w:rsidP="00777DCA">
      <w:pPr>
        <w:rPr>
          <w:rFonts w:cs="Times New Roman"/>
        </w:rPr>
      </w:pPr>
    </w:p>
    <w:p w:rsidR="005C55B8" w:rsidRDefault="005C55B8" w:rsidP="006A5A8F">
      <w:pPr>
        <w:jc w:val="center"/>
        <w:rPr>
          <w:rFonts w:ascii="方正小标宋简体" w:eastAsia="方正小标宋简体" w:cs="Times New Roman"/>
          <w:sz w:val="32"/>
          <w:szCs w:val="32"/>
        </w:rPr>
      </w:pPr>
    </w:p>
    <w:p w:rsidR="005C55B8" w:rsidRDefault="005C55B8" w:rsidP="006A5A8F">
      <w:pPr>
        <w:jc w:val="center"/>
        <w:rPr>
          <w:rFonts w:ascii="方正小标宋简体" w:eastAsia="方正小标宋简体" w:cs="Times New Roman"/>
          <w:sz w:val="32"/>
          <w:szCs w:val="32"/>
        </w:rPr>
      </w:pPr>
    </w:p>
    <w:p w:rsidR="005C55B8" w:rsidRDefault="005C55B8" w:rsidP="006A5A8F">
      <w:pPr>
        <w:jc w:val="center"/>
        <w:rPr>
          <w:rFonts w:ascii="方正小标宋简体" w:eastAsia="方正小标宋简体" w:cs="Times New Roman"/>
          <w:sz w:val="32"/>
          <w:szCs w:val="32"/>
        </w:rPr>
      </w:pPr>
    </w:p>
    <w:p w:rsidR="005C55B8" w:rsidRDefault="005C55B8" w:rsidP="006A5A8F">
      <w:pPr>
        <w:jc w:val="center"/>
        <w:rPr>
          <w:rFonts w:ascii="方正小标宋简体" w:eastAsia="方正小标宋简体" w:cs="Times New Roman"/>
          <w:sz w:val="32"/>
          <w:szCs w:val="32"/>
        </w:rPr>
      </w:pPr>
    </w:p>
    <w:p w:rsidR="005C55B8" w:rsidRDefault="005C55B8" w:rsidP="006A5A8F">
      <w:pPr>
        <w:jc w:val="center"/>
        <w:rPr>
          <w:rFonts w:ascii="方正小标宋简体" w:eastAsia="方正小标宋简体" w:cs="Times New Roman"/>
          <w:sz w:val="32"/>
          <w:szCs w:val="32"/>
        </w:rPr>
      </w:pPr>
    </w:p>
    <w:p w:rsidR="005C55B8" w:rsidRPr="006A5A8F" w:rsidRDefault="005C55B8" w:rsidP="006A5A8F">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5C55B8" w:rsidRDefault="005C55B8">
      <w:pPr>
        <w:rPr>
          <w:rFonts w:cs="Times New Roman"/>
        </w:rPr>
      </w:pPr>
    </w:p>
    <w:p w:rsidR="005C55B8" w:rsidRDefault="005C55B8">
      <w:pPr>
        <w:rPr>
          <w:rFonts w:cs="Times New Roman"/>
        </w:rPr>
      </w:pPr>
      <w:r w:rsidRPr="006A5A8F">
        <w:rPr>
          <w:rFonts w:cs="宋体" w:hint="eastAsia"/>
        </w:rPr>
        <w:t>工程名称</w:t>
      </w:r>
      <w:r w:rsidRPr="006A5A8F">
        <w:t>:</w:t>
      </w:r>
      <w:r w:rsidRPr="00190417">
        <w:t xml:space="preserve"> </w:t>
      </w:r>
      <w:r w:rsidRPr="006A5A8F">
        <w:rPr>
          <w:rFonts w:cs="宋体" w:hint="eastAsia"/>
        </w:rPr>
        <w:t>盐城师范学院通榆校区</w:t>
      </w:r>
      <w:r>
        <w:rPr>
          <w:rFonts w:cs="宋体" w:hint="eastAsia"/>
        </w:rPr>
        <w:t>武警楼装修</w:t>
      </w:r>
      <w:r w:rsidRPr="006A5A8F">
        <w:rPr>
          <w:rFonts w:cs="宋体" w:hint="eastAsia"/>
        </w:rPr>
        <w:t>（安装）</w:t>
      </w:r>
    </w:p>
    <w:tbl>
      <w:tblPr>
        <w:tblW w:w="14180" w:type="dxa"/>
        <w:tblInd w:w="-106" w:type="dxa"/>
        <w:tblLook w:val="00A0" w:firstRow="1" w:lastRow="0" w:firstColumn="1" w:lastColumn="0" w:noHBand="0" w:noVBand="0"/>
      </w:tblPr>
      <w:tblGrid>
        <w:gridCol w:w="680"/>
        <w:gridCol w:w="1360"/>
        <w:gridCol w:w="1659"/>
        <w:gridCol w:w="3118"/>
        <w:gridCol w:w="1985"/>
        <w:gridCol w:w="1984"/>
        <w:gridCol w:w="3394"/>
      </w:tblGrid>
      <w:tr w:rsidR="005C55B8" w:rsidRPr="003727CD">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5C55B8" w:rsidRPr="006A5A8F" w:rsidRDefault="005C55B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招标人推荐品牌</w:t>
            </w:r>
          </w:p>
        </w:tc>
        <w:tc>
          <w:tcPr>
            <w:tcW w:w="3118"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招标人推荐产地或生产厂家</w:t>
            </w:r>
          </w:p>
        </w:tc>
        <w:tc>
          <w:tcPr>
            <w:tcW w:w="1985"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投标人所选品牌</w:t>
            </w:r>
          </w:p>
        </w:tc>
        <w:tc>
          <w:tcPr>
            <w:tcW w:w="1984"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备注</w:t>
            </w:r>
          </w:p>
        </w:tc>
      </w:tr>
      <w:tr w:rsidR="005C55B8" w:rsidRPr="003727CD">
        <w:trPr>
          <w:trHeight w:val="765"/>
        </w:trPr>
        <w:tc>
          <w:tcPr>
            <w:tcW w:w="680" w:type="dxa"/>
            <w:tcBorders>
              <w:top w:val="nil"/>
              <w:left w:val="single" w:sz="4" w:space="0" w:color="auto"/>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5C55B8"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远东</w:t>
            </w:r>
          </w:p>
          <w:p w:rsidR="005C55B8"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江南</w:t>
            </w:r>
            <w:r w:rsidRPr="006A5A8F">
              <w:rPr>
                <w:rFonts w:ascii="宋体" w:hAnsi="宋体" w:cs="宋体"/>
                <w:kern w:val="0"/>
                <w:sz w:val="18"/>
                <w:szCs w:val="18"/>
              </w:rPr>
              <w:t xml:space="preserve">      </w:t>
            </w:r>
          </w:p>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上上</w:t>
            </w:r>
          </w:p>
        </w:tc>
        <w:tc>
          <w:tcPr>
            <w:tcW w:w="3118"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江苏宜兴、江苏无锡、江苏溧阳</w:t>
            </w:r>
          </w:p>
        </w:tc>
        <w:tc>
          <w:tcPr>
            <w:tcW w:w="1985"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5C55B8" w:rsidRPr="006A5A8F" w:rsidRDefault="005C55B8"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5C55B8" w:rsidRPr="003727CD">
        <w:trPr>
          <w:trHeight w:val="720"/>
        </w:trPr>
        <w:tc>
          <w:tcPr>
            <w:tcW w:w="680" w:type="dxa"/>
            <w:tcBorders>
              <w:top w:val="nil"/>
              <w:left w:val="single" w:sz="4" w:space="0" w:color="auto"/>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开关插座</w:t>
            </w:r>
          </w:p>
        </w:tc>
        <w:tc>
          <w:tcPr>
            <w:tcW w:w="1659" w:type="dxa"/>
            <w:tcBorders>
              <w:top w:val="nil"/>
              <w:left w:val="nil"/>
              <w:bottom w:val="single" w:sz="4" w:space="0" w:color="auto"/>
              <w:right w:val="single" w:sz="4" w:space="0" w:color="auto"/>
            </w:tcBorders>
            <w:vAlign w:val="center"/>
          </w:tcPr>
          <w:p w:rsidR="005C55B8" w:rsidRDefault="005C55B8" w:rsidP="006A5A8F">
            <w:pPr>
              <w:widowControl/>
              <w:jc w:val="center"/>
              <w:rPr>
                <w:rFonts w:ascii="宋体" w:cs="Times New Roman"/>
                <w:kern w:val="0"/>
                <w:sz w:val="18"/>
                <w:szCs w:val="18"/>
              </w:rPr>
            </w:pPr>
            <w:r w:rsidRPr="006A5A8F">
              <w:rPr>
                <w:rFonts w:ascii="宋体" w:hAnsi="宋体" w:cs="宋体"/>
                <w:kern w:val="0"/>
                <w:sz w:val="18"/>
                <w:szCs w:val="18"/>
              </w:rPr>
              <w:t xml:space="preserve">TCL         </w:t>
            </w:r>
          </w:p>
          <w:p w:rsidR="005C55B8"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朗能</w:t>
            </w:r>
            <w:r w:rsidRPr="006A5A8F">
              <w:rPr>
                <w:rFonts w:ascii="宋体" w:hAnsi="宋体" w:cs="宋体"/>
                <w:kern w:val="0"/>
                <w:sz w:val="18"/>
                <w:szCs w:val="18"/>
              </w:rPr>
              <w:t xml:space="preserve">  </w:t>
            </w:r>
          </w:p>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西门子</w:t>
            </w:r>
          </w:p>
        </w:tc>
        <w:tc>
          <w:tcPr>
            <w:tcW w:w="3118"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广东惠州、广东中山、广东佛山、山东淄博</w:t>
            </w:r>
          </w:p>
        </w:tc>
        <w:tc>
          <w:tcPr>
            <w:tcW w:w="1985"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5C55B8" w:rsidRPr="006A5A8F" w:rsidRDefault="005C55B8" w:rsidP="006A5A8F">
            <w:pPr>
              <w:widowControl/>
              <w:jc w:val="left"/>
              <w:rPr>
                <w:rFonts w:ascii="宋体" w:cs="Times New Roman"/>
                <w:kern w:val="0"/>
                <w:sz w:val="18"/>
                <w:szCs w:val="18"/>
              </w:rPr>
            </w:pPr>
            <w:r w:rsidRPr="006A5A8F">
              <w:rPr>
                <w:rFonts w:ascii="宋体" w:hAnsi="宋体" w:cs="宋体" w:hint="eastAsia"/>
                <w:kern w:val="0"/>
                <w:sz w:val="18"/>
                <w:szCs w:val="18"/>
              </w:rPr>
              <w:t>包含地插、网络插座等；购置前提供样品，需建设单位确认后方可购置</w:t>
            </w:r>
          </w:p>
        </w:tc>
      </w:tr>
      <w:tr w:rsidR="005C55B8" w:rsidRPr="003727CD">
        <w:trPr>
          <w:trHeight w:val="702"/>
        </w:trPr>
        <w:tc>
          <w:tcPr>
            <w:tcW w:w="680" w:type="dxa"/>
            <w:tcBorders>
              <w:top w:val="nil"/>
              <w:left w:val="single" w:sz="4" w:space="0" w:color="auto"/>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kern w:val="0"/>
                <w:sz w:val="18"/>
                <w:szCs w:val="18"/>
              </w:rPr>
              <w:t>3</w:t>
            </w:r>
          </w:p>
        </w:tc>
        <w:tc>
          <w:tcPr>
            <w:tcW w:w="1360"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灯具（集成吊顶配套）</w:t>
            </w:r>
          </w:p>
        </w:tc>
        <w:tc>
          <w:tcPr>
            <w:tcW w:w="1659" w:type="dxa"/>
            <w:tcBorders>
              <w:top w:val="nil"/>
              <w:left w:val="nil"/>
              <w:bottom w:val="single" w:sz="4" w:space="0" w:color="auto"/>
              <w:right w:val="single" w:sz="4" w:space="0" w:color="auto"/>
            </w:tcBorders>
            <w:vAlign w:val="center"/>
          </w:tcPr>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飞利浦</w:t>
            </w:r>
          </w:p>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雷士</w:t>
            </w:r>
          </w:p>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欧普</w:t>
            </w:r>
          </w:p>
        </w:tc>
        <w:tc>
          <w:tcPr>
            <w:tcW w:w="3118"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上海市中山北路、上海市、</w:t>
            </w:r>
            <w:r>
              <w:rPr>
                <w:rFonts w:ascii="宋体" w:hAnsi="宋体" w:cs="宋体" w:hint="eastAsia"/>
                <w:kern w:val="0"/>
                <w:sz w:val="18"/>
                <w:szCs w:val="18"/>
              </w:rPr>
              <w:t>上海市</w:t>
            </w:r>
            <w:r w:rsidRPr="006A5A8F">
              <w:rPr>
                <w:rFonts w:ascii="宋体" w:hAnsi="宋体" w:cs="宋体"/>
                <w:kern w:val="0"/>
                <w:sz w:val="18"/>
                <w:szCs w:val="18"/>
              </w:rPr>
              <w:t xml:space="preserve">            </w:t>
            </w:r>
          </w:p>
        </w:tc>
        <w:tc>
          <w:tcPr>
            <w:tcW w:w="1985"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5C55B8" w:rsidRPr="006A5A8F" w:rsidRDefault="005C55B8" w:rsidP="006A5A8F">
            <w:pPr>
              <w:widowControl/>
              <w:jc w:val="left"/>
              <w:rPr>
                <w:rFonts w:ascii="宋体" w:cs="Times New Roman"/>
                <w:kern w:val="0"/>
                <w:sz w:val="18"/>
                <w:szCs w:val="18"/>
              </w:rPr>
            </w:pPr>
            <w:r w:rsidRPr="006A5A8F">
              <w:rPr>
                <w:rFonts w:ascii="宋体" w:hAnsi="宋体" w:cs="宋体" w:hint="eastAsia"/>
                <w:kern w:val="0"/>
                <w:sz w:val="18"/>
                <w:szCs w:val="18"/>
              </w:rPr>
              <w:t>购置前提供样品，需建设单位确认后方可购置</w:t>
            </w:r>
          </w:p>
        </w:tc>
      </w:tr>
      <w:tr w:rsidR="005C55B8" w:rsidRPr="003727CD">
        <w:trPr>
          <w:trHeight w:val="870"/>
        </w:trPr>
        <w:tc>
          <w:tcPr>
            <w:tcW w:w="680" w:type="dxa"/>
            <w:tcBorders>
              <w:top w:val="single" w:sz="4" w:space="0" w:color="auto"/>
              <w:left w:val="single" w:sz="4" w:space="0" w:color="auto"/>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Pr>
                <w:rFonts w:ascii="宋体" w:hAnsi="宋体" w:cs="宋体"/>
                <w:kern w:val="0"/>
                <w:sz w:val="18"/>
                <w:szCs w:val="18"/>
              </w:rPr>
              <w:t>4</w:t>
            </w:r>
          </w:p>
        </w:tc>
        <w:tc>
          <w:tcPr>
            <w:tcW w:w="1360"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Pr>
                <w:rFonts w:ascii="宋体" w:hAnsi="宋体" w:cs="宋体" w:hint="eastAsia"/>
                <w:kern w:val="0"/>
                <w:sz w:val="18"/>
                <w:szCs w:val="18"/>
              </w:rPr>
              <w:t>卫生洁具</w:t>
            </w:r>
          </w:p>
        </w:tc>
        <w:tc>
          <w:tcPr>
            <w:tcW w:w="1659" w:type="dxa"/>
            <w:tcBorders>
              <w:top w:val="single" w:sz="4" w:space="0" w:color="auto"/>
              <w:left w:val="nil"/>
              <w:bottom w:val="single" w:sz="4" w:space="0" w:color="auto"/>
              <w:right w:val="single" w:sz="4" w:space="0" w:color="auto"/>
            </w:tcBorders>
            <w:vAlign w:val="center"/>
          </w:tcPr>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东鹏</w:t>
            </w:r>
          </w:p>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申鹭达</w:t>
            </w:r>
          </w:p>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外冈</w:t>
            </w:r>
          </w:p>
        </w:tc>
        <w:tc>
          <w:tcPr>
            <w:tcW w:w="3118"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1985"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1984"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3394" w:type="dxa"/>
            <w:tcBorders>
              <w:top w:val="single" w:sz="4" w:space="0" w:color="auto"/>
              <w:left w:val="nil"/>
              <w:bottom w:val="single" w:sz="4" w:space="0" w:color="auto"/>
              <w:right w:val="single" w:sz="4" w:space="0" w:color="auto"/>
            </w:tcBorders>
            <w:vAlign w:val="center"/>
          </w:tcPr>
          <w:p w:rsidR="005C55B8" w:rsidRPr="006A5A8F" w:rsidRDefault="005C55B8" w:rsidP="006A5A8F">
            <w:pPr>
              <w:widowControl/>
              <w:jc w:val="left"/>
              <w:rPr>
                <w:rFonts w:ascii="宋体" w:cs="Times New Roman"/>
                <w:kern w:val="0"/>
                <w:sz w:val="18"/>
                <w:szCs w:val="18"/>
              </w:rPr>
            </w:pPr>
            <w:r w:rsidRPr="006A5A8F">
              <w:rPr>
                <w:rFonts w:ascii="宋体" w:hAnsi="宋体" w:cs="宋体" w:hint="eastAsia"/>
                <w:kern w:val="0"/>
                <w:sz w:val="18"/>
                <w:szCs w:val="18"/>
              </w:rPr>
              <w:t>购置前提供样品，需建设单位确认后方可购置</w:t>
            </w:r>
          </w:p>
        </w:tc>
      </w:tr>
      <w:tr w:rsidR="005C55B8" w:rsidRPr="003727CD">
        <w:trPr>
          <w:trHeight w:val="70"/>
        </w:trPr>
        <w:tc>
          <w:tcPr>
            <w:tcW w:w="680" w:type="dxa"/>
            <w:tcBorders>
              <w:top w:val="single" w:sz="4" w:space="0" w:color="auto"/>
              <w:left w:val="single" w:sz="4" w:space="0" w:color="auto"/>
              <w:bottom w:val="nil"/>
              <w:right w:val="single" w:sz="4" w:space="0" w:color="auto"/>
            </w:tcBorders>
            <w:vAlign w:val="center"/>
          </w:tcPr>
          <w:p w:rsidR="005C55B8" w:rsidRDefault="005C55B8" w:rsidP="006A5A8F">
            <w:pPr>
              <w:jc w:val="center"/>
              <w:rPr>
                <w:rFonts w:ascii="宋体" w:cs="Times New Roman"/>
                <w:kern w:val="0"/>
                <w:sz w:val="18"/>
                <w:szCs w:val="18"/>
              </w:rPr>
            </w:pPr>
          </w:p>
        </w:tc>
        <w:tc>
          <w:tcPr>
            <w:tcW w:w="1360" w:type="dxa"/>
            <w:tcBorders>
              <w:top w:val="single" w:sz="4" w:space="0" w:color="auto"/>
              <w:left w:val="nil"/>
              <w:bottom w:val="nil"/>
              <w:right w:val="single" w:sz="4" w:space="0" w:color="auto"/>
            </w:tcBorders>
            <w:vAlign w:val="center"/>
          </w:tcPr>
          <w:p w:rsidR="005C55B8" w:rsidRDefault="005C55B8" w:rsidP="006A5A8F">
            <w:pPr>
              <w:jc w:val="center"/>
              <w:rPr>
                <w:rFonts w:ascii="宋体" w:cs="Times New Roman"/>
                <w:kern w:val="0"/>
                <w:sz w:val="18"/>
                <w:szCs w:val="18"/>
              </w:rPr>
            </w:pPr>
          </w:p>
        </w:tc>
        <w:tc>
          <w:tcPr>
            <w:tcW w:w="1659" w:type="dxa"/>
            <w:tcBorders>
              <w:top w:val="single" w:sz="4" w:space="0" w:color="auto"/>
              <w:left w:val="nil"/>
              <w:bottom w:val="nil"/>
              <w:right w:val="single" w:sz="4" w:space="0" w:color="auto"/>
            </w:tcBorders>
            <w:vAlign w:val="center"/>
          </w:tcPr>
          <w:p w:rsidR="005C55B8" w:rsidRDefault="005C55B8" w:rsidP="006A5A8F">
            <w:pPr>
              <w:jc w:val="center"/>
              <w:rPr>
                <w:rFonts w:ascii="宋体" w:cs="Times New Roman"/>
                <w:kern w:val="0"/>
                <w:sz w:val="18"/>
                <w:szCs w:val="18"/>
              </w:rPr>
            </w:pPr>
          </w:p>
        </w:tc>
        <w:tc>
          <w:tcPr>
            <w:tcW w:w="3118" w:type="dxa"/>
            <w:tcBorders>
              <w:top w:val="single" w:sz="4" w:space="0" w:color="auto"/>
              <w:left w:val="nil"/>
              <w:bottom w:val="nil"/>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1985" w:type="dxa"/>
            <w:tcBorders>
              <w:top w:val="single" w:sz="4" w:space="0" w:color="auto"/>
              <w:left w:val="nil"/>
              <w:bottom w:val="nil"/>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1984" w:type="dxa"/>
            <w:tcBorders>
              <w:top w:val="single" w:sz="4" w:space="0" w:color="auto"/>
              <w:left w:val="nil"/>
              <w:bottom w:val="nil"/>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3394" w:type="dxa"/>
            <w:tcBorders>
              <w:top w:val="single" w:sz="4" w:space="0" w:color="auto"/>
              <w:left w:val="nil"/>
              <w:bottom w:val="nil"/>
              <w:right w:val="single" w:sz="4" w:space="0" w:color="auto"/>
            </w:tcBorders>
            <w:vAlign w:val="center"/>
          </w:tcPr>
          <w:p w:rsidR="005C55B8" w:rsidRPr="006A5A8F" w:rsidRDefault="005C55B8" w:rsidP="006A5A8F">
            <w:pPr>
              <w:jc w:val="left"/>
              <w:rPr>
                <w:rFonts w:ascii="宋体" w:cs="Times New Roman"/>
                <w:kern w:val="0"/>
                <w:sz w:val="18"/>
                <w:szCs w:val="18"/>
              </w:rPr>
            </w:pPr>
          </w:p>
        </w:tc>
      </w:tr>
      <w:tr w:rsidR="005C55B8" w:rsidRPr="003727CD">
        <w:trPr>
          <w:trHeight w:val="702"/>
        </w:trPr>
        <w:tc>
          <w:tcPr>
            <w:tcW w:w="680" w:type="dxa"/>
            <w:tcBorders>
              <w:top w:val="nil"/>
              <w:left w:val="single" w:sz="4" w:space="0" w:color="auto"/>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Pr>
                <w:rFonts w:ascii="宋体" w:hAnsi="宋体" w:cs="宋体"/>
                <w:kern w:val="0"/>
                <w:sz w:val="18"/>
                <w:szCs w:val="18"/>
              </w:rPr>
              <w:t>5</w:t>
            </w:r>
          </w:p>
        </w:tc>
        <w:tc>
          <w:tcPr>
            <w:tcW w:w="1360"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r>
              <w:rPr>
                <w:rFonts w:ascii="宋体" w:hAnsi="宋体" w:cs="宋体" w:hint="eastAsia"/>
                <w:kern w:val="0"/>
                <w:sz w:val="18"/>
                <w:szCs w:val="18"/>
              </w:rPr>
              <w:t>给排水管</w:t>
            </w:r>
          </w:p>
        </w:tc>
        <w:tc>
          <w:tcPr>
            <w:tcW w:w="1659" w:type="dxa"/>
            <w:tcBorders>
              <w:top w:val="nil"/>
              <w:left w:val="nil"/>
              <w:bottom w:val="single" w:sz="4" w:space="0" w:color="auto"/>
              <w:right w:val="single" w:sz="4" w:space="0" w:color="auto"/>
            </w:tcBorders>
            <w:vAlign w:val="center"/>
          </w:tcPr>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联塑</w:t>
            </w:r>
          </w:p>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公元</w:t>
            </w:r>
          </w:p>
          <w:p w:rsidR="005C55B8" w:rsidRDefault="005C55B8" w:rsidP="006A5A8F">
            <w:pPr>
              <w:widowControl/>
              <w:jc w:val="center"/>
              <w:rPr>
                <w:rFonts w:ascii="宋体" w:cs="Times New Roman"/>
                <w:kern w:val="0"/>
                <w:sz w:val="18"/>
                <w:szCs w:val="18"/>
              </w:rPr>
            </w:pPr>
            <w:r>
              <w:rPr>
                <w:rFonts w:ascii="宋体" w:hAnsi="宋体" w:cs="宋体" w:hint="eastAsia"/>
                <w:kern w:val="0"/>
                <w:sz w:val="18"/>
                <w:szCs w:val="18"/>
              </w:rPr>
              <w:t>日丰</w:t>
            </w:r>
          </w:p>
        </w:tc>
        <w:tc>
          <w:tcPr>
            <w:tcW w:w="3118"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1985"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1984" w:type="dxa"/>
            <w:tcBorders>
              <w:top w:val="nil"/>
              <w:left w:val="nil"/>
              <w:bottom w:val="single" w:sz="4" w:space="0" w:color="auto"/>
              <w:right w:val="single" w:sz="4" w:space="0" w:color="auto"/>
            </w:tcBorders>
            <w:vAlign w:val="center"/>
          </w:tcPr>
          <w:p w:rsidR="005C55B8" w:rsidRPr="006A5A8F" w:rsidRDefault="005C55B8" w:rsidP="006A5A8F">
            <w:pPr>
              <w:widowControl/>
              <w:jc w:val="center"/>
              <w:rPr>
                <w:rFonts w:ascii="宋体" w:cs="Times New Roman"/>
                <w:kern w:val="0"/>
                <w:sz w:val="18"/>
                <w:szCs w:val="18"/>
              </w:rPr>
            </w:pPr>
          </w:p>
        </w:tc>
        <w:tc>
          <w:tcPr>
            <w:tcW w:w="3394" w:type="dxa"/>
            <w:tcBorders>
              <w:top w:val="nil"/>
              <w:left w:val="nil"/>
              <w:bottom w:val="single" w:sz="4" w:space="0" w:color="auto"/>
              <w:right w:val="single" w:sz="4" w:space="0" w:color="auto"/>
            </w:tcBorders>
            <w:vAlign w:val="center"/>
          </w:tcPr>
          <w:p w:rsidR="005C55B8" w:rsidRPr="006A5A8F" w:rsidRDefault="005C55B8" w:rsidP="006A5A8F">
            <w:pPr>
              <w:widowControl/>
              <w:jc w:val="left"/>
              <w:rPr>
                <w:rFonts w:ascii="宋体" w:cs="Times New Roman"/>
                <w:kern w:val="0"/>
                <w:sz w:val="18"/>
                <w:szCs w:val="18"/>
              </w:rPr>
            </w:pPr>
            <w:r w:rsidRPr="006A5A8F">
              <w:rPr>
                <w:rFonts w:ascii="宋体" w:hAnsi="宋体" w:cs="宋体" w:hint="eastAsia"/>
                <w:kern w:val="0"/>
                <w:sz w:val="18"/>
                <w:szCs w:val="18"/>
              </w:rPr>
              <w:t>购置前提供样品，需建设单位确认后方可购置</w:t>
            </w:r>
          </w:p>
        </w:tc>
      </w:tr>
    </w:tbl>
    <w:p w:rsidR="005C55B8" w:rsidRPr="006A5A8F" w:rsidRDefault="005C55B8">
      <w:pPr>
        <w:rPr>
          <w:rFonts w:cs="Times New Roman"/>
        </w:rPr>
      </w:pPr>
    </w:p>
    <w:p w:rsidR="005C55B8" w:rsidRDefault="005C55B8" w:rsidP="008C1CDA">
      <w:pPr>
        <w:ind w:firstLineChars="200" w:firstLine="42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5C55B8" w:rsidRPr="00933D50" w:rsidRDefault="005C55B8" w:rsidP="00E0367D">
      <w:pPr>
        <w:ind w:firstLineChars="200" w:firstLine="42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w:t>
      </w:r>
      <w:r w:rsidRPr="00D11A81">
        <w:rPr>
          <w:rFonts w:cs="宋体" w:hint="eastAsia"/>
          <w:color w:val="FF0000"/>
        </w:rPr>
        <w:lastRenderedPageBreak/>
        <w:t>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rsidR="005C55B8" w:rsidRPr="00933D50" w:rsidSect="00933D50">
      <w:footerReference w:type="default" r:id="rId7"/>
      <w:pgSz w:w="16838" w:h="11906" w:orient="landscape"/>
      <w:pgMar w:top="737" w:right="1440" w:bottom="851"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8DB" w:rsidRDefault="00A208DB" w:rsidP="00777DCA">
      <w:pPr>
        <w:rPr>
          <w:rFonts w:cs="Times New Roman"/>
        </w:rPr>
      </w:pPr>
      <w:r>
        <w:rPr>
          <w:rFonts w:cs="Times New Roman"/>
        </w:rPr>
        <w:separator/>
      </w:r>
    </w:p>
  </w:endnote>
  <w:endnote w:type="continuationSeparator" w:id="0">
    <w:p w:rsidR="00A208DB" w:rsidRDefault="00A208DB" w:rsidP="00777DC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CDA" w:rsidRDefault="008C1CDA">
    <w:pPr>
      <w:pStyle w:val="a4"/>
      <w:jc w:val="center"/>
    </w:pPr>
    <w:r>
      <w:fldChar w:fldCharType="begin"/>
    </w:r>
    <w:r>
      <w:instrText>PAGE   \* MERGEFORMAT</w:instrText>
    </w:r>
    <w:r>
      <w:fldChar w:fldCharType="separate"/>
    </w:r>
    <w:r w:rsidRPr="008C1CDA">
      <w:rPr>
        <w:noProof/>
        <w:lang w:val="zh-CN"/>
      </w:rPr>
      <w:t>2</w:t>
    </w:r>
    <w:r>
      <w:fldChar w:fldCharType="end"/>
    </w:r>
  </w:p>
  <w:p w:rsidR="008C1CDA" w:rsidRDefault="008C1CD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8DB" w:rsidRDefault="00A208DB" w:rsidP="00777DCA">
      <w:pPr>
        <w:rPr>
          <w:rFonts w:cs="Times New Roman"/>
        </w:rPr>
      </w:pPr>
      <w:r>
        <w:rPr>
          <w:rFonts w:cs="Times New Roman"/>
        </w:rPr>
        <w:separator/>
      </w:r>
    </w:p>
  </w:footnote>
  <w:footnote w:type="continuationSeparator" w:id="0">
    <w:p w:rsidR="00A208DB" w:rsidRDefault="00A208DB" w:rsidP="00777DC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8F"/>
    <w:rsid w:val="00087557"/>
    <w:rsid w:val="00190417"/>
    <w:rsid w:val="00302F20"/>
    <w:rsid w:val="003661ED"/>
    <w:rsid w:val="003727CD"/>
    <w:rsid w:val="003866DC"/>
    <w:rsid w:val="00477185"/>
    <w:rsid w:val="005C55B8"/>
    <w:rsid w:val="005C5977"/>
    <w:rsid w:val="00607CFA"/>
    <w:rsid w:val="00616547"/>
    <w:rsid w:val="006A5A8F"/>
    <w:rsid w:val="00777DCA"/>
    <w:rsid w:val="007F73D6"/>
    <w:rsid w:val="00860B34"/>
    <w:rsid w:val="008C1CDA"/>
    <w:rsid w:val="00933D50"/>
    <w:rsid w:val="009E09C1"/>
    <w:rsid w:val="00A208DB"/>
    <w:rsid w:val="00B15211"/>
    <w:rsid w:val="00D11A81"/>
    <w:rsid w:val="00E0367D"/>
    <w:rsid w:val="00E96215"/>
    <w:rsid w:val="00E9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6DC"/>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777DCA"/>
    <w:rPr>
      <w:sz w:val="18"/>
      <w:szCs w:val="18"/>
    </w:rPr>
  </w:style>
  <w:style w:type="paragraph" w:styleId="a4">
    <w:name w:val="footer"/>
    <w:basedOn w:val="a"/>
    <w:link w:val="Char0"/>
    <w:uiPriority w:val="99"/>
    <w:rsid w:val="00777DCA"/>
    <w:pPr>
      <w:tabs>
        <w:tab w:val="center" w:pos="4153"/>
        <w:tab w:val="right" w:pos="8306"/>
      </w:tabs>
      <w:snapToGrid w:val="0"/>
      <w:jc w:val="left"/>
    </w:pPr>
    <w:rPr>
      <w:sz w:val="18"/>
      <w:szCs w:val="18"/>
    </w:rPr>
  </w:style>
  <w:style w:type="character" w:customStyle="1" w:styleId="Char0">
    <w:name w:val="页脚 Char"/>
    <w:link w:val="a4"/>
    <w:uiPriority w:val="99"/>
    <w:locked/>
    <w:rsid w:val="00777DCA"/>
    <w:rPr>
      <w:sz w:val="18"/>
      <w:szCs w:val="18"/>
    </w:rPr>
  </w:style>
  <w:style w:type="character" w:styleId="a5">
    <w:name w:val="annotation reference"/>
    <w:uiPriority w:val="99"/>
    <w:semiHidden/>
    <w:rsid w:val="00D11A81"/>
    <w:rPr>
      <w:sz w:val="21"/>
      <w:szCs w:val="21"/>
    </w:rPr>
  </w:style>
  <w:style w:type="paragraph" w:styleId="a6">
    <w:name w:val="annotation text"/>
    <w:basedOn w:val="a"/>
    <w:link w:val="Char1"/>
    <w:uiPriority w:val="99"/>
    <w:semiHidden/>
    <w:rsid w:val="00D11A81"/>
    <w:pPr>
      <w:jc w:val="left"/>
    </w:pPr>
  </w:style>
  <w:style w:type="character" w:customStyle="1" w:styleId="Char1">
    <w:name w:val="批注文字 Char"/>
    <w:basedOn w:val="a0"/>
    <w:link w:val="a6"/>
    <w:uiPriority w:val="99"/>
    <w:semiHidden/>
    <w:locked/>
    <w:rsid w:val="00D11A81"/>
  </w:style>
  <w:style w:type="paragraph" w:styleId="a7">
    <w:name w:val="annotation subject"/>
    <w:basedOn w:val="a6"/>
    <w:next w:val="a6"/>
    <w:link w:val="Char2"/>
    <w:uiPriority w:val="99"/>
    <w:semiHidden/>
    <w:rsid w:val="00D11A81"/>
    <w:rPr>
      <w:b/>
      <w:bCs/>
    </w:rPr>
  </w:style>
  <w:style w:type="character" w:customStyle="1" w:styleId="Char2">
    <w:name w:val="批注主题 Char"/>
    <w:link w:val="a7"/>
    <w:uiPriority w:val="99"/>
    <w:semiHidden/>
    <w:locked/>
    <w:rsid w:val="00D11A81"/>
    <w:rPr>
      <w:b/>
      <w:bCs/>
    </w:rPr>
  </w:style>
  <w:style w:type="paragraph" w:styleId="a8">
    <w:name w:val="Balloon Text"/>
    <w:basedOn w:val="a"/>
    <w:link w:val="Char3"/>
    <w:uiPriority w:val="99"/>
    <w:semiHidden/>
    <w:rsid w:val="00D11A81"/>
    <w:rPr>
      <w:sz w:val="18"/>
      <w:szCs w:val="18"/>
    </w:rPr>
  </w:style>
  <w:style w:type="character" w:customStyle="1" w:styleId="Char3">
    <w:name w:val="批注框文本 Char"/>
    <w:link w:val="a8"/>
    <w:uiPriority w:val="99"/>
    <w:semiHidden/>
    <w:locked/>
    <w:rsid w:val="00D11A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633103">
      <w:marLeft w:val="0"/>
      <w:marRight w:val="0"/>
      <w:marTop w:val="0"/>
      <w:marBottom w:val="0"/>
      <w:divBdr>
        <w:top w:val="none" w:sz="0" w:space="0" w:color="auto"/>
        <w:left w:val="none" w:sz="0" w:space="0" w:color="auto"/>
        <w:bottom w:val="none" w:sz="0" w:space="0" w:color="auto"/>
        <w:right w:val="none" w:sz="0" w:space="0" w:color="auto"/>
      </w:divBdr>
    </w:div>
    <w:div w:id="1830633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1167</Characters>
  <Application>Microsoft Office Word</Application>
  <DocSecurity>0</DocSecurity>
  <Lines>9</Lines>
  <Paragraphs>2</Paragraphs>
  <ScaleCrop>false</ScaleCrop>
  <Company>MC SYSTEM</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杨爱华</cp:lastModifiedBy>
  <cp:revision>5</cp:revision>
  <cp:lastPrinted>2020-07-22T01:20:00Z</cp:lastPrinted>
  <dcterms:created xsi:type="dcterms:W3CDTF">2020-07-22T01:21:00Z</dcterms:created>
  <dcterms:modified xsi:type="dcterms:W3CDTF">2020-07-30T07:46:00Z</dcterms:modified>
</cp:coreProperties>
</file>